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9AD" w:rsidRDefault="006379AD" w:rsidP="006379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9AD" w:rsidRDefault="006379AD" w:rsidP="00834A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4A45">
        <w:rPr>
          <w:rFonts w:ascii="Times New Roman" w:hAnsi="Times New Roman" w:cs="Times New Roman"/>
          <w:sz w:val="28"/>
          <w:szCs w:val="28"/>
        </w:rPr>
        <w:t>Информация</w:t>
      </w:r>
      <w:r w:rsidR="00834A45">
        <w:rPr>
          <w:rFonts w:ascii="Times New Roman" w:hAnsi="Times New Roman" w:cs="Times New Roman"/>
          <w:sz w:val="28"/>
          <w:szCs w:val="28"/>
        </w:rPr>
        <w:t xml:space="preserve"> о поступивших заявках</w:t>
      </w:r>
    </w:p>
    <w:p w:rsidR="00834A45" w:rsidRPr="00834A45" w:rsidRDefault="00834A45" w:rsidP="00834A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F27DA" w:rsidRDefault="006379AD" w:rsidP="00834A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4A45">
        <w:rPr>
          <w:rFonts w:ascii="Times New Roman" w:hAnsi="Times New Roman" w:cs="Times New Roman"/>
          <w:sz w:val="28"/>
          <w:szCs w:val="28"/>
        </w:rPr>
        <w:t>16</w:t>
      </w:r>
      <w:r w:rsidR="008A4859" w:rsidRPr="00834A45">
        <w:rPr>
          <w:rFonts w:ascii="Times New Roman" w:hAnsi="Times New Roman" w:cs="Times New Roman"/>
          <w:sz w:val="28"/>
          <w:szCs w:val="28"/>
        </w:rPr>
        <w:t>.</w:t>
      </w:r>
      <w:r w:rsidRPr="00834A45">
        <w:rPr>
          <w:rFonts w:ascii="Times New Roman" w:hAnsi="Times New Roman" w:cs="Times New Roman"/>
          <w:sz w:val="28"/>
          <w:szCs w:val="28"/>
        </w:rPr>
        <w:t>11</w:t>
      </w:r>
      <w:r w:rsidR="008A4859" w:rsidRPr="00834A45">
        <w:rPr>
          <w:rFonts w:ascii="Times New Roman" w:hAnsi="Times New Roman" w:cs="Times New Roman"/>
          <w:sz w:val="28"/>
          <w:szCs w:val="28"/>
        </w:rPr>
        <w:t>.202</w:t>
      </w:r>
      <w:r w:rsidRPr="00834A45">
        <w:rPr>
          <w:rFonts w:ascii="Times New Roman" w:hAnsi="Times New Roman" w:cs="Times New Roman"/>
          <w:sz w:val="28"/>
          <w:szCs w:val="28"/>
        </w:rPr>
        <w:t>2</w:t>
      </w:r>
      <w:r w:rsidR="008A4859" w:rsidRPr="00834A45">
        <w:rPr>
          <w:rFonts w:ascii="Times New Roman" w:hAnsi="Times New Roman" w:cs="Times New Roman"/>
          <w:sz w:val="28"/>
          <w:szCs w:val="28"/>
        </w:rPr>
        <w:t xml:space="preserve"> поступила заявка на получение субсидии для компенсации затрат по опубликованию муниципальных правовых актов и официальной информации, подлежащей публикации в соответствии с действующим законодательством от </w:t>
      </w:r>
      <w:proofErr w:type="spellStart"/>
      <w:r w:rsidR="008A4859" w:rsidRPr="00834A45">
        <w:rPr>
          <w:rFonts w:ascii="Times New Roman" w:hAnsi="Times New Roman" w:cs="Times New Roman"/>
          <w:sz w:val="28"/>
          <w:szCs w:val="28"/>
        </w:rPr>
        <w:t>МУП</w:t>
      </w:r>
      <w:proofErr w:type="spellEnd"/>
      <w:r w:rsidR="008A4859" w:rsidRPr="00834A45">
        <w:rPr>
          <w:rFonts w:ascii="Times New Roman" w:hAnsi="Times New Roman" w:cs="Times New Roman"/>
          <w:sz w:val="28"/>
          <w:szCs w:val="28"/>
        </w:rPr>
        <w:t xml:space="preserve"> "Городская газета "Ростов официальный"</w:t>
      </w:r>
      <w:r w:rsidR="00834A45" w:rsidRPr="00834A45">
        <w:rPr>
          <w:rFonts w:ascii="Times New Roman" w:hAnsi="Times New Roman" w:cs="Times New Roman"/>
          <w:sz w:val="28"/>
          <w:szCs w:val="28"/>
        </w:rPr>
        <w:t>.</w:t>
      </w:r>
    </w:p>
    <w:p w:rsidR="001A35CB" w:rsidRPr="00834A45" w:rsidRDefault="001A35CB" w:rsidP="00834A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заявок не поступало.</w:t>
      </w:r>
      <w:bookmarkStart w:id="0" w:name="_GoBack"/>
      <w:bookmarkEnd w:id="0"/>
    </w:p>
    <w:p w:rsidR="00834A45" w:rsidRPr="008A4859" w:rsidRDefault="00834A45" w:rsidP="00834A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4A45">
        <w:rPr>
          <w:rFonts w:ascii="Times New Roman" w:hAnsi="Times New Roman" w:cs="Times New Roman"/>
          <w:sz w:val="28"/>
          <w:szCs w:val="28"/>
        </w:rPr>
        <w:t xml:space="preserve">Данная информация размещена во исполнение </w:t>
      </w:r>
      <w:r>
        <w:rPr>
          <w:rFonts w:ascii="Times New Roman" w:hAnsi="Times New Roman" w:cs="Times New Roman"/>
          <w:sz w:val="28"/>
          <w:szCs w:val="28"/>
        </w:rPr>
        <w:t xml:space="preserve">пункта 2.5. </w:t>
      </w:r>
      <w:r w:rsidRPr="00834A45">
        <w:rPr>
          <w:rFonts w:ascii="Times New Roman" w:hAnsi="Times New Roman" w:cs="Times New Roman"/>
          <w:sz w:val="28"/>
          <w:szCs w:val="28"/>
        </w:rPr>
        <w:t>постановления Администрации города Ростова-на-Дону </w:t>
      </w:r>
      <w:hyperlink r:id="rId4" w:history="1">
        <w:r w:rsidRPr="00834A4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от 17.03.2017 №</w:t>
        </w:r>
      </w:hyperlink>
      <w:r w:rsidRPr="00834A45">
        <w:rPr>
          <w:rFonts w:ascii="Times New Roman" w:hAnsi="Times New Roman" w:cs="Times New Roman"/>
          <w:sz w:val="28"/>
          <w:szCs w:val="28"/>
        </w:rPr>
        <w:t xml:space="preserve"> 210 «Об утверждении Положения о порядке предоставления субсидии  из бюджета города Ростова-на-Дону в целях финансового возмещения затрат по опубликованию муниципальных правовых актов и официальной информации, подлежащей </w:t>
      </w:r>
      <w:r w:rsidRPr="00834A45">
        <w:rPr>
          <w:rFonts w:ascii="Times New Roman" w:hAnsi="Times New Roman" w:cs="Times New Roman"/>
          <w:color w:val="000000"/>
          <w:sz w:val="28"/>
          <w:szCs w:val="28"/>
        </w:rPr>
        <w:t>публикации в соответствии с действующим законодательством</w:t>
      </w:r>
      <w:r w:rsidRPr="00361BC6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sectPr w:rsidR="00834A45" w:rsidRPr="008A4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859"/>
    <w:rsid w:val="001A35CB"/>
    <w:rsid w:val="002F27DA"/>
    <w:rsid w:val="004A35AC"/>
    <w:rsid w:val="006379AD"/>
    <w:rsid w:val="00834A45"/>
    <w:rsid w:val="008A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DF92"/>
  <w15:chartTrackingRefBased/>
  <w15:docId w15:val="{99F2381B-9296-4A9E-9812-EC0E1E2D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79A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34A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tov-gorod.ru/documents/regulations/1278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Толпыгина</dc:creator>
  <cp:keywords/>
  <dc:description/>
  <cp:lastModifiedBy>Наталья В. Толпыгина</cp:lastModifiedBy>
  <cp:revision>2</cp:revision>
  <cp:lastPrinted>2022-12-05T09:10:00Z</cp:lastPrinted>
  <dcterms:created xsi:type="dcterms:W3CDTF">2022-12-05T09:48:00Z</dcterms:created>
  <dcterms:modified xsi:type="dcterms:W3CDTF">2022-12-05T09:48:00Z</dcterms:modified>
</cp:coreProperties>
</file>